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D6F2E" w14:textId="77777777" w:rsidR="00011CE2" w:rsidRPr="00FD21F6" w:rsidRDefault="00011CE2">
      <w:pPr>
        <w:pStyle w:val="En-tte"/>
        <w:shd w:val="pct12" w:color="auto" w:fill="FFFFFF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i/>
          <w:color w:val="008000"/>
          <w:sz w:val="28"/>
        </w:rPr>
      </w:pPr>
      <w:r w:rsidRPr="00FD21F6">
        <w:rPr>
          <w:rFonts w:asciiTheme="minorHAnsi" w:hAnsiTheme="minorHAnsi"/>
          <w:b/>
          <w:i/>
          <w:color w:val="008000"/>
          <w:sz w:val="28"/>
        </w:rPr>
        <w:t>COMITE DEPARTEMENTAL DE GOLF DE MAINE ET LOIRE</w:t>
      </w:r>
      <w:bookmarkStart w:id="0" w:name="_GoBack"/>
      <w:bookmarkEnd w:id="0"/>
    </w:p>
    <w:p w14:paraId="6CAF1033" w14:textId="77777777" w:rsidR="00011CE2" w:rsidRDefault="00011CE2">
      <w:pPr>
        <w:pStyle w:val="En-tte"/>
        <w:tabs>
          <w:tab w:val="clear" w:pos="4536"/>
          <w:tab w:val="clear" w:pos="9072"/>
        </w:tabs>
        <w:ind w:left="5664" w:firstLine="708"/>
        <w:jc w:val="center"/>
      </w:pPr>
    </w:p>
    <w:p w14:paraId="130D623A" w14:textId="77777777" w:rsidR="00EA6858" w:rsidRDefault="00EA6858">
      <w:pPr>
        <w:pStyle w:val="Titre8"/>
        <w:rPr>
          <w:rFonts w:ascii="Times New Roman" w:hAnsi="Times New Roman"/>
          <w:highlight w:val="lightGray"/>
        </w:rPr>
      </w:pPr>
    </w:p>
    <w:p w14:paraId="037DFB8E" w14:textId="77777777" w:rsidR="005521A4" w:rsidRPr="00DA59E7" w:rsidRDefault="00EA6858" w:rsidP="00FD21F6">
      <w:pPr>
        <w:pStyle w:val="Titre8"/>
        <w:rPr>
          <w:rFonts w:asciiTheme="minorHAnsi" w:hAnsiTheme="minorHAnsi"/>
          <w:color w:val="002060"/>
        </w:rPr>
      </w:pPr>
      <w:r w:rsidRPr="00DA59E7">
        <w:rPr>
          <w:rFonts w:asciiTheme="minorHAnsi" w:hAnsiTheme="minorHAnsi"/>
          <w:color w:val="002060"/>
          <w:highlight w:val="lightGray"/>
        </w:rPr>
        <w:t>C</w:t>
      </w:r>
      <w:r w:rsidR="00C01543" w:rsidRPr="00DA59E7">
        <w:rPr>
          <w:rFonts w:asciiTheme="minorHAnsi" w:hAnsiTheme="minorHAnsi"/>
          <w:color w:val="002060"/>
          <w:highlight w:val="lightGray"/>
        </w:rPr>
        <w:t>hallenge Inter Ecoles de Golf U1</w:t>
      </w:r>
      <w:r w:rsidR="00861EE2" w:rsidRPr="00DA59E7">
        <w:rPr>
          <w:rFonts w:asciiTheme="minorHAnsi" w:hAnsiTheme="minorHAnsi"/>
          <w:color w:val="002060"/>
          <w:highlight w:val="lightGray"/>
        </w:rPr>
        <w:t>2</w:t>
      </w:r>
      <w:r w:rsidR="00C01543" w:rsidRPr="00DA59E7">
        <w:rPr>
          <w:rFonts w:asciiTheme="minorHAnsi" w:hAnsiTheme="minorHAnsi"/>
          <w:color w:val="002060"/>
          <w:highlight w:val="lightGray"/>
        </w:rPr>
        <w:t xml:space="preserve"> </w:t>
      </w:r>
    </w:p>
    <w:p w14:paraId="132817B5" w14:textId="77777777" w:rsidR="00FF526E" w:rsidRPr="00DA59E7" w:rsidRDefault="00FF526E" w:rsidP="005521A4">
      <w:pPr>
        <w:rPr>
          <w:rFonts w:asciiTheme="minorHAnsi" w:hAnsiTheme="minorHAnsi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7684"/>
      </w:tblGrid>
      <w:tr w:rsidR="00DA59E7" w:rsidRPr="00DA59E7" w14:paraId="59F9CC3C" w14:textId="77777777" w:rsidTr="0017747C">
        <w:trPr>
          <w:trHeight w:val="1296"/>
        </w:trPr>
        <w:tc>
          <w:tcPr>
            <w:tcW w:w="2943" w:type="dxa"/>
            <w:vAlign w:val="center"/>
          </w:tcPr>
          <w:p w14:paraId="0422392C" w14:textId="77777777" w:rsidR="00C01543" w:rsidRPr="00DA59E7" w:rsidRDefault="00C01543" w:rsidP="00C0154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Objectif</w:t>
            </w:r>
          </w:p>
        </w:tc>
        <w:tc>
          <w:tcPr>
            <w:tcW w:w="7684" w:type="dxa"/>
            <w:vAlign w:val="center"/>
          </w:tcPr>
          <w:p w14:paraId="2FF80C3A" w14:textId="07C69C15" w:rsidR="00C01543" w:rsidRPr="00DA59E7" w:rsidRDefault="00C01543" w:rsidP="00FF526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Rencontre en </w:t>
            </w:r>
            <w:r w:rsidRPr="00DA59E7">
              <w:rPr>
                <w:rFonts w:asciiTheme="minorHAnsi" w:hAnsiTheme="minorHAnsi"/>
                <w:b/>
                <w:color w:val="002060"/>
              </w:rPr>
              <w:t>match</w:t>
            </w:r>
            <w:r w:rsidR="00861EE2" w:rsidRPr="00DA59E7">
              <w:rPr>
                <w:rFonts w:asciiTheme="minorHAnsi" w:hAnsiTheme="minorHAnsi"/>
                <w:b/>
                <w:color w:val="002060"/>
              </w:rPr>
              <w:t>play</w:t>
            </w:r>
            <w:r w:rsidR="00861EE2" w:rsidRPr="00DA59E7">
              <w:rPr>
                <w:rFonts w:asciiTheme="minorHAnsi" w:hAnsiTheme="minorHAnsi"/>
                <w:color w:val="002060"/>
              </w:rPr>
              <w:t xml:space="preserve"> des meilleurs espoirs des Ecoles de G</w:t>
            </w:r>
            <w:r w:rsidRPr="00DA59E7">
              <w:rPr>
                <w:rFonts w:asciiTheme="minorHAnsi" w:hAnsiTheme="minorHAnsi"/>
                <w:color w:val="002060"/>
              </w:rPr>
              <w:t>olf, en préparation à l’inter</w:t>
            </w:r>
            <w:r w:rsidR="001D0EB0">
              <w:rPr>
                <w:rFonts w:asciiTheme="minorHAnsi" w:hAnsiTheme="minorHAnsi"/>
                <w:color w:val="002060"/>
              </w:rPr>
              <w:t xml:space="preserve"> </w:t>
            </w:r>
            <w:r w:rsidRPr="00DA59E7">
              <w:rPr>
                <w:rFonts w:asciiTheme="minorHAnsi" w:hAnsiTheme="minorHAnsi"/>
                <w:color w:val="002060"/>
              </w:rPr>
              <w:t>ligue U12</w:t>
            </w:r>
          </w:p>
        </w:tc>
      </w:tr>
      <w:tr w:rsidR="00DA59E7" w:rsidRPr="00DA59E7" w14:paraId="7B0C8DE1" w14:textId="77777777" w:rsidTr="0017747C">
        <w:trPr>
          <w:trHeight w:val="703"/>
        </w:trPr>
        <w:tc>
          <w:tcPr>
            <w:tcW w:w="2943" w:type="dxa"/>
            <w:vAlign w:val="center"/>
          </w:tcPr>
          <w:p w14:paraId="5F1CF85B" w14:textId="77777777" w:rsidR="00FF526E" w:rsidRPr="00DA59E7" w:rsidRDefault="00FF526E" w:rsidP="00C0154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</w:p>
          <w:p w14:paraId="75709DBC" w14:textId="77777777" w:rsidR="00C01543" w:rsidRPr="00DA59E7" w:rsidRDefault="00C01543" w:rsidP="00C0154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Catégorie d’âge</w:t>
            </w:r>
          </w:p>
          <w:p w14:paraId="7C603DF6" w14:textId="77777777" w:rsidR="00C01543" w:rsidRPr="00DA59E7" w:rsidRDefault="00C01543" w:rsidP="00C0154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684" w:type="dxa"/>
            <w:vAlign w:val="center"/>
          </w:tcPr>
          <w:p w14:paraId="13361290" w14:textId="12FF77E6" w:rsidR="00131D28" w:rsidRDefault="006F79A9" w:rsidP="00131D28">
            <w:pPr>
              <w:pStyle w:val="En-tt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Pour 201</w:t>
            </w:r>
            <w:r w:rsidR="00865EB5">
              <w:rPr>
                <w:rFonts w:asciiTheme="minorHAnsi" w:hAnsiTheme="minorHAnsi"/>
                <w:color w:val="002060"/>
              </w:rPr>
              <w:t>9</w:t>
            </w:r>
            <w:r w:rsidRPr="00DA59E7">
              <w:rPr>
                <w:rFonts w:asciiTheme="minorHAnsi" w:hAnsiTheme="minorHAnsi"/>
                <w:color w:val="002060"/>
              </w:rPr>
              <w:t xml:space="preserve">, </w:t>
            </w:r>
            <w:r w:rsidR="00C01543" w:rsidRPr="00DA59E7">
              <w:rPr>
                <w:rFonts w:asciiTheme="minorHAnsi" w:hAnsiTheme="minorHAnsi"/>
                <w:color w:val="002060"/>
              </w:rPr>
              <w:t xml:space="preserve">Jeunes nés en </w:t>
            </w:r>
            <w:r w:rsidR="00C01543" w:rsidRPr="00DA59E7">
              <w:rPr>
                <w:rFonts w:asciiTheme="minorHAnsi" w:hAnsiTheme="minorHAnsi"/>
                <w:b/>
                <w:color w:val="002060"/>
              </w:rPr>
              <w:t>200</w:t>
            </w:r>
            <w:r w:rsidR="00865EB5">
              <w:rPr>
                <w:rFonts w:asciiTheme="minorHAnsi" w:hAnsiTheme="minorHAnsi"/>
                <w:b/>
                <w:color w:val="002060"/>
              </w:rPr>
              <w:t>7</w:t>
            </w:r>
            <w:r w:rsidR="00C01543" w:rsidRPr="00DA59E7">
              <w:rPr>
                <w:rFonts w:asciiTheme="minorHAnsi" w:hAnsiTheme="minorHAnsi"/>
                <w:color w:val="002060"/>
              </w:rPr>
              <w:t xml:space="preserve"> </w:t>
            </w:r>
            <w:r w:rsidR="00C01543" w:rsidRPr="00DA59E7">
              <w:rPr>
                <w:rFonts w:asciiTheme="minorHAnsi" w:hAnsiTheme="minorHAnsi"/>
                <w:b/>
                <w:color w:val="002060"/>
              </w:rPr>
              <w:t>et après</w:t>
            </w:r>
            <w:r w:rsidR="00C01543" w:rsidRPr="00DA59E7">
              <w:rPr>
                <w:rFonts w:asciiTheme="minorHAnsi" w:hAnsiTheme="minorHAnsi"/>
                <w:color w:val="002060"/>
              </w:rPr>
              <w:t xml:space="preserve">, </w:t>
            </w:r>
          </w:p>
          <w:p w14:paraId="1C72CC19" w14:textId="5F2C7284" w:rsidR="006F79A9" w:rsidRPr="00DA59E7" w:rsidRDefault="006F79A9" w:rsidP="00131D28">
            <w:pPr>
              <w:pStyle w:val="En-tt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Pour 20</w:t>
            </w:r>
            <w:r w:rsidR="00865EB5">
              <w:rPr>
                <w:rFonts w:asciiTheme="minorHAnsi" w:hAnsiTheme="minorHAnsi"/>
                <w:color w:val="002060"/>
              </w:rPr>
              <w:t>20</w:t>
            </w:r>
            <w:r w:rsidRPr="00DA59E7">
              <w:rPr>
                <w:rFonts w:asciiTheme="minorHAnsi" w:hAnsiTheme="minorHAnsi"/>
                <w:color w:val="002060"/>
              </w:rPr>
              <w:t xml:space="preserve">, Jeunes nés en </w:t>
            </w:r>
            <w:r w:rsidRPr="00DA59E7">
              <w:rPr>
                <w:rFonts w:asciiTheme="minorHAnsi" w:hAnsiTheme="minorHAnsi"/>
                <w:b/>
                <w:color w:val="002060"/>
              </w:rPr>
              <w:t>200</w:t>
            </w:r>
            <w:r w:rsidR="00865EB5">
              <w:rPr>
                <w:rFonts w:asciiTheme="minorHAnsi" w:hAnsiTheme="minorHAnsi"/>
                <w:b/>
                <w:color w:val="002060"/>
              </w:rPr>
              <w:t>8</w:t>
            </w:r>
            <w:r w:rsidRPr="00DA59E7">
              <w:rPr>
                <w:rFonts w:asciiTheme="minorHAnsi" w:hAnsiTheme="minorHAnsi"/>
                <w:b/>
                <w:color w:val="002060"/>
              </w:rPr>
              <w:t xml:space="preserve"> et après</w:t>
            </w:r>
            <w:r w:rsidR="00131D28">
              <w:rPr>
                <w:rFonts w:asciiTheme="minorHAnsi" w:hAnsiTheme="minorHAnsi"/>
                <w:b/>
                <w:color w:val="002060"/>
              </w:rPr>
              <w:t>,</w:t>
            </w:r>
            <w:r w:rsidR="00131D28" w:rsidRPr="00DA59E7">
              <w:rPr>
                <w:rFonts w:asciiTheme="minorHAnsi" w:hAnsiTheme="minorHAnsi"/>
                <w:color w:val="002060"/>
              </w:rPr>
              <w:t xml:space="preserve"> licenciés FFGolf dans le département, certificat médical actif.</w:t>
            </w:r>
          </w:p>
        </w:tc>
      </w:tr>
      <w:tr w:rsidR="00DA59E7" w:rsidRPr="00DA59E7" w14:paraId="69C0C054" w14:textId="77777777" w:rsidTr="0017747C">
        <w:tc>
          <w:tcPr>
            <w:tcW w:w="2943" w:type="dxa"/>
            <w:vAlign w:val="center"/>
          </w:tcPr>
          <w:p w14:paraId="56EF1203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Dates</w:t>
            </w:r>
          </w:p>
        </w:tc>
        <w:tc>
          <w:tcPr>
            <w:tcW w:w="7684" w:type="dxa"/>
            <w:vAlign w:val="center"/>
          </w:tcPr>
          <w:p w14:paraId="7EBE355C" w14:textId="77777777" w:rsidR="00F51F47" w:rsidRPr="00D93330" w:rsidRDefault="00F51F47" w:rsidP="00F51F47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93330">
              <w:rPr>
                <w:rFonts w:asciiTheme="minorHAnsi" w:hAnsiTheme="minorHAnsi"/>
                <w:color w:val="002060"/>
              </w:rPr>
              <w:t>1</w:t>
            </w:r>
            <w:r w:rsidRPr="00D93330">
              <w:rPr>
                <w:rFonts w:asciiTheme="minorHAnsi" w:hAnsiTheme="minorHAnsi"/>
                <w:color w:val="002060"/>
                <w:vertAlign w:val="superscript"/>
              </w:rPr>
              <w:t>ère</w:t>
            </w:r>
            <w:r w:rsidRPr="00D93330">
              <w:rPr>
                <w:rFonts w:asciiTheme="minorHAnsi" w:hAnsiTheme="minorHAnsi"/>
                <w:color w:val="002060"/>
              </w:rPr>
              <w:t xml:space="preserve"> manche </w:t>
            </w:r>
            <w:r w:rsidRPr="00D93330">
              <w:rPr>
                <w:rFonts w:asciiTheme="minorHAnsi" w:hAnsiTheme="minorHAnsi"/>
                <w:b/>
                <w:bCs/>
                <w:color w:val="002060"/>
              </w:rPr>
              <w:t>dimanche 15 décembre</w:t>
            </w:r>
            <w:r w:rsidRPr="00D93330">
              <w:rPr>
                <w:rFonts w:asciiTheme="minorHAnsi" w:hAnsiTheme="minorHAnsi"/>
                <w:b/>
                <w:color w:val="002060"/>
              </w:rPr>
              <w:t xml:space="preserve"> 2019 au Golf de </w:t>
            </w:r>
            <w:r>
              <w:rPr>
                <w:rFonts w:asciiTheme="minorHAnsi" w:hAnsiTheme="minorHAnsi"/>
                <w:b/>
                <w:color w:val="002060"/>
              </w:rPr>
              <w:t>St Sylvain d’Anjou</w:t>
            </w:r>
            <w:r w:rsidRPr="00D933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D93330">
              <w:rPr>
                <w:rFonts w:asciiTheme="minorHAnsi" w:hAnsiTheme="minorHAnsi"/>
                <w:color w:val="002060"/>
              </w:rPr>
              <w:t>(matin)</w:t>
            </w:r>
          </w:p>
          <w:p w14:paraId="621217E2" w14:textId="77777777" w:rsidR="00F51F47" w:rsidRPr="007E4965" w:rsidRDefault="00F51F47" w:rsidP="00F51F47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7E4965">
              <w:rPr>
                <w:rFonts w:asciiTheme="minorHAnsi" w:hAnsiTheme="minorHAnsi"/>
                <w:color w:val="002060"/>
              </w:rPr>
              <w:t>3</w:t>
            </w:r>
            <w:r w:rsidRPr="007E4965">
              <w:rPr>
                <w:rFonts w:asciiTheme="minorHAnsi" w:hAnsiTheme="minorHAnsi"/>
                <w:color w:val="002060"/>
                <w:vertAlign w:val="superscript"/>
              </w:rPr>
              <w:t xml:space="preserve">ème </w:t>
            </w:r>
            <w:r w:rsidRPr="007E4965">
              <w:rPr>
                <w:rFonts w:asciiTheme="minorHAnsi" w:hAnsiTheme="minorHAnsi"/>
                <w:color w:val="002060"/>
              </w:rPr>
              <w:t>et 4</w:t>
            </w:r>
            <w:r w:rsidRPr="007E4965">
              <w:rPr>
                <w:rFonts w:asciiTheme="minorHAnsi" w:hAnsiTheme="minorHAnsi"/>
                <w:color w:val="002060"/>
                <w:vertAlign w:val="superscript"/>
              </w:rPr>
              <w:t>ème</w:t>
            </w:r>
            <w:r w:rsidRPr="007E4965">
              <w:rPr>
                <w:rFonts w:asciiTheme="minorHAnsi" w:hAnsiTheme="minorHAnsi"/>
                <w:color w:val="002060"/>
              </w:rPr>
              <w:t xml:space="preserve"> manches </w:t>
            </w:r>
            <w:r w:rsidRPr="007E4965">
              <w:rPr>
                <w:rFonts w:asciiTheme="minorHAnsi" w:hAnsiTheme="minorHAnsi"/>
                <w:b/>
                <w:bCs/>
                <w:color w:val="002060"/>
              </w:rPr>
              <w:t>dimanche 15 mars</w:t>
            </w:r>
            <w:r w:rsidRPr="007E4965">
              <w:rPr>
                <w:rFonts w:asciiTheme="minorHAnsi" w:hAnsiTheme="minorHAnsi"/>
                <w:b/>
                <w:color w:val="002060"/>
              </w:rPr>
              <w:t xml:space="preserve"> 2020 à Anjou-Golf </w:t>
            </w:r>
            <w:r w:rsidRPr="007E4965">
              <w:rPr>
                <w:rFonts w:asciiTheme="minorHAnsi" w:hAnsiTheme="minorHAnsi"/>
                <w:bCs/>
                <w:color w:val="002060"/>
              </w:rPr>
              <w:t>(</w:t>
            </w:r>
            <w:r w:rsidRPr="007E4965">
              <w:rPr>
                <w:rFonts w:asciiTheme="minorHAnsi" w:hAnsiTheme="minorHAnsi"/>
                <w:color w:val="002060"/>
              </w:rPr>
              <w:t>matin et AM)</w:t>
            </w:r>
          </w:p>
          <w:p w14:paraId="254F2EBD" w14:textId="6B2B36E7" w:rsidR="0017747C" w:rsidRPr="00DA59E7" w:rsidRDefault="00F51F47" w:rsidP="00F51F47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7E4965">
              <w:rPr>
                <w:rFonts w:asciiTheme="minorHAnsi" w:hAnsiTheme="minorHAnsi"/>
                <w:color w:val="002060"/>
              </w:rPr>
              <w:t>5</w:t>
            </w:r>
            <w:r w:rsidRPr="007E4965">
              <w:rPr>
                <w:rFonts w:asciiTheme="minorHAnsi" w:hAnsiTheme="minorHAnsi"/>
                <w:color w:val="002060"/>
                <w:vertAlign w:val="superscript"/>
              </w:rPr>
              <w:t>ème</w:t>
            </w:r>
            <w:r w:rsidRPr="007E4965">
              <w:rPr>
                <w:rFonts w:asciiTheme="minorHAnsi" w:hAnsiTheme="minorHAnsi"/>
                <w:color w:val="002060"/>
              </w:rPr>
              <w:t xml:space="preserve"> et 6</w:t>
            </w:r>
            <w:r w:rsidRPr="007E4965">
              <w:rPr>
                <w:rFonts w:asciiTheme="minorHAnsi" w:hAnsiTheme="minorHAnsi"/>
                <w:color w:val="002060"/>
                <w:vertAlign w:val="superscript"/>
              </w:rPr>
              <w:t>ème</w:t>
            </w:r>
            <w:r w:rsidRPr="007E4965">
              <w:rPr>
                <w:rFonts w:asciiTheme="minorHAnsi" w:hAnsiTheme="minorHAnsi"/>
                <w:color w:val="002060"/>
              </w:rPr>
              <w:t xml:space="preserve"> manches </w:t>
            </w:r>
            <w:r w:rsidRPr="007E4965">
              <w:rPr>
                <w:rFonts w:asciiTheme="minorHAnsi" w:hAnsiTheme="minorHAnsi"/>
                <w:b/>
                <w:bCs/>
                <w:color w:val="002060"/>
              </w:rPr>
              <w:t>dimanche 29 mars</w:t>
            </w:r>
            <w:r w:rsidRPr="007E4965">
              <w:rPr>
                <w:rFonts w:asciiTheme="minorHAnsi" w:hAnsiTheme="minorHAnsi"/>
                <w:b/>
                <w:color w:val="002060"/>
              </w:rPr>
              <w:t xml:space="preserve"> 2020 au Golf d’Angers </w:t>
            </w:r>
            <w:r w:rsidRPr="007E4965">
              <w:rPr>
                <w:rFonts w:asciiTheme="minorHAnsi" w:hAnsiTheme="minorHAnsi"/>
                <w:color w:val="002060"/>
              </w:rPr>
              <w:t>(matin et AM)</w:t>
            </w:r>
          </w:p>
        </w:tc>
      </w:tr>
      <w:tr w:rsidR="00DA59E7" w:rsidRPr="00DA59E7" w14:paraId="681C782A" w14:textId="77777777" w:rsidTr="0017747C">
        <w:tc>
          <w:tcPr>
            <w:tcW w:w="2943" w:type="dxa"/>
            <w:vAlign w:val="center"/>
          </w:tcPr>
          <w:p w14:paraId="229F5526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Constitution des équipes</w:t>
            </w:r>
          </w:p>
        </w:tc>
        <w:tc>
          <w:tcPr>
            <w:tcW w:w="7684" w:type="dxa"/>
            <w:vAlign w:val="center"/>
          </w:tcPr>
          <w:p w14:paraId="5592453B" w14:textId="4642D34F" w:rsidR="007B43F6" w:rsidRPr="00DA59E7" w:rsidRDefault="007B43F6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Equipe de 4 joueurs du même club avec si possible au moins une fille</w:t>
            </w:r>
            <w:r w:rsidR="00865EB5">
              <w:rPr>
                <w:rFonts w:asciiTheme="minorHAnsi" w:hAnsiTheme="minorHAnsi"/>
                <w:color w:val="002060"/>
              </w:rPr>
              <w:t xml:space="preserve"> (1 point bonus </w:t>
            </w:r>
            <w:r w:rsidR="007A43EE">
              <w:rPr>
                <w:rFonts w:asciiTheme="minorHAnsi" w:hAnsiTheme="minorHAnsi"/>
                <w:color w:val="002060"/>
              </w:rPr>
              <w:t xml:space="preserve">max </w:t>
            </w:r>
            <w:r w:rsidR="00865EB5">
              <w:rPr>
                <w:rFonts w:asciiTheme="minorHAnsi" w:hAnsiTheme="minorHAnsi"/>
                <w:color w:val="002060"/>
              </w:rPr>
              <w:t>par partie)</w:t>
            </w:r>
          </w:p>
          <w:p w14:paraId="6776CBA3" w14:textId="77777777" w:rsidR="007B43F6" w:rsidRPr="00DA59E7" w:rsidRDefault="007B43F6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Si une équipe est incomplète, le match sera pénalisé de 5 trous</w:t>
            </w:r>
          </w:p>
          <w:p w14:paraId="536F18EF" w14:textId="77777777" w:rsidR="007B43F6" w:rsidRPr="00DA59E7" w:rsidRDefault="007B43F6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Si une équipe est forfait, elle marque 0 point et le club victorieux remporte la rencontre sur un score forfaitaire de 5 à 0</w:t>
            </w:r>
          </w:p>
        </w:tc>
      </w:tr>
      <w:tr w:rsidR="00DA59E7" w:rsidRPr="00DA59E7" w14:paraId="1D58372E" w14:textId="77777777" w:rsidTr="0017747C">
        <w:tc>
          <w:tcPr>
            <w:tcW w:w="2943" w:type="dxa"/>
            <w:vAlign w:val="center"/>
          </w:tcPr>
          <w:p w14:paraId="273AE051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Formule de Jeu</w:t>
            </w:r>
          </w:p>
        </w:tc>
        <w:tc>
          <w:tcPr>
            <w:tcW w:w="7684" w:type="dxa"/>
            <w:vAlign w:val="center"/>
          </w:tcPr>
          <w:p w14:paraId="18BC3CF9" w14:textId="77777777" w:rsidR="007B43F6" w:rsidRPr="00DA59E7" w:rsidRDefault="007B43F6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Greensome matchplay</w:t>
            </w:r>
            <w:r w:rsidRPr="00DA59E7">
              <w:rPr>
                <w:rFonts w:asciiTheme="minorHAnsi" w:hAnsiTheme="minorHAnsi"/>
                <w:color w:val="002060"/>
              </w:rPr>
              <w:t xml:space="preserve"> sur 9 trous</w:t>
            </w:r>
          </w:p>
          <w:p w14:paraId="087BE31E" w14:textId="77777777" w:rsidR="007B43F6" w:rsidRPr="00DA59E7" w:rsidRDefault="007B43F6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Chaque trou gagné = 1 point</w:t>
            </w:r>
            <w:r w:rsidRPr="00DA59E7">
              <w:rPr>
                <w:rFonts w:asciiTheme="minorHAnsi" w:hAnsiTheme="minorHAnsi"/>
                <w:color w:val="002060"/>
              </w:rPr>
              <w:t xml:space="preserve"> (le score est comptabilisé comme celui d’un match de football</w:t>
            </w:r>
          </w:p>
          <w:p w14:paraId="13C4B464" w14:textId="77777777" w:rsidR="007B43F6" w:rsidRPr="00DA59E7" w:rsidRDefault="007B43F6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L’équipe gagnante est celle qui a remporté le plus de trous </w:t>
            </w:r>
            <w:r w:rsidR="00B9399F" w:rsidRPr="00DA59E7">
              <w:rPr>
                <w:rFonts w:asciiTheme="minorHAnsi" w:hAnsiTheme="minorHAnsi"/>
                <w:color w:val="002060"/>
              </w:rPr>
              <w:t>(ou points), en additionnant le total des 2 greensome</w:t>
            </w:r>
          </w:p>
          <w:p w14:paraId="7C492688" w14:textId="77777777" w:rsidR="00B9399F" w:rsidRPr="00DA59E7" w:rsidRDefault="00B9399F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Forme « championnat</w:t>
            </w:r>
            <w:r w:rsidR="00FF526E" w:rsidRPr="00DA59E7">
              <w:rPr>
                <w:rFonts w:asciiTheme="minorHAnsi" w:hAnsiTheme="minorHAnsi"/>
                <w:color w:val="002060"/>
              </w:rPr>
              <w:t> »</w:t>
            </w:r>
            <w:r w:rsidRPr="00DA59E7">
              <w:rPr>
                <w:rFonts w:asciiTheme="minorHAnsi" w:hAnsiTheme="minorHAnsi"/>
                <w:color w:val="002060"/>
              </w:rPr>
              <w:t> : rencontre gagnée = 4 points, rencontre partagée = 2 points, rencontre perdue = 1 point, sauf si équipe absente = 0 point</w:t>
            </w:r>
          </w:p>
        </w:tc>
      </w:tr>
      <w:tr w:rsidR="00DA59E7" w:rsidRPr="00DA59E7" w14:paraId="28C7AE21" w14:textId="77777777" w:rsidTr="0017747C">
        <w:tc>
          <w:tcPr>
            <w:tcW w:w="2943" w:type="dxa"/>
            <w:vAlign w:val="center"/>
          </w:tcPr>
          <w:p w14:paraId="5C499848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Repères de départ</w:t>
            </w:r>
          </w:p>
        </w:tc>
        <w:tc>
          <w:tcPr>
            <w:tcW w:w="7684" w:type="dxa"/>
            <w:vAlign w:val="center"/>
          </w:tcPr>
          <w:p w14:paraId="0E63E152" w14:textId="77777777" w:rsidR="00B9399F" w:rsidRPr="00DA59E7" w:rsidRDefault="006F79A9" w:rsidP="006F79A9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Compact ou repères </w:t>
            </w:r>
            <w:proofErr w:type="gramStart"/>
            <w:r w:rsidRPr="00DA59E7">
              <w:rPr>
                <w:rFonts w:asciiTheme="minorHAnsi" w:hAnsiTheme="minorHAnsi"/>
                <w:color w:val="002060"/>
              </w:rPr>
              <w:t>oranges</w:t>
            </w:r>
            <w:proofErr w:type="gramEnd"/>
          </w:p>
        </w:tc>
      </w:tr>
      <w:tr w:rsidR="00DA59E7" w:rsidRPr="00DA59E7" w14:paraId="00DDDFDE" w14:textId="77777777" w:rsidTr="0017747C">
        <w:tc>
          <w:tcPr>
            <w:tcW w:w="2943" w:type="dxa"/>
            <w:vAlign w:val="center"/>
          </w:tcPr>
          <w:p w14:paraId="0F6FE954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Organisation</w:t>
            </w:r>
          </w:p>
        </w:tc>
        <w:tc>
          <w:tcPr>
            <w:tcW w:w="7684" w:type="dxa"/>
            <w:vAlign w:val="center"/>
          </w:tcPr>
          <w:p w14:paraId="5356FDFA" w14:textId="77777777" w:rsidR="007B43F6" w:rsidRPr="00DA59E7" w:rsidRDefault="00B9399F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Collaboration entre l’équipe de responsables jeunes du club d’accueil et les responsables jeunes du Comité Départemental :</w:t>
            </w:r>
          </w:p>
          <w:p w14:paraId="4B5A3E14" w14:textId="77777777" w:rsidR="00B9399F" w:rsidRPr="00DA59E7" w:rsidRDefault="00861EE2" w:rsidP="00FF526E">
            <w:pPr>
              <w:pStyle w:val="En-tte"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 </w:t>
            </w:r>
            <w:r w:rsidR="00B9399F" w:rsidRPr="00DA59E7">
              <w:rPr>
                <w:rFonts w:asciiTheme="minorHAnsi" w:hAnsiTheme="minorHAnsi"/>
                <w:color w:val="002060"/>
              </w:rPr>
              <w:t>Organiser et donner les départs (starter), encadrer le recording</w:t>
            </w:r>
          </w:p>
          <w:p w14:paraId="600C726F" w14:textId="77777777" w:rsidR="00B9399F" w:rsidRPr="00DA59E7" w:rsidRDefault="00B9399F" w:rsidP="00FF526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      </w:t>
            </w:r>
            <w:r w:rsidR="00861EE2" w:rsidRPr="00DA59E7">
              <w:rPr>
                <w:rFonts w:asciiTheme="minorHAnsi" w:hAnsiTheme="minorHAnsi"/>
                <w:color w:val="002060"/>
              </w:rPr>
              <w:t xml:space="preserve">  </w:t>
            </w:r>
            <w:r w:rsidR="00FF526E" w:rsidRPr="00DA59E7">
              <w:rPr>
                <w:rFonts w:asciiTheme="minorHAnsi" w:hAnsiTheme="minorHAnsi"/>
                <w:color w:val="002060"/>
              </w:rPr>
              <w:t xml:space="preserve">     </w:t>
            </w:r>
            <w:r w:rsidR="0017747C" w:rsidRPr="00DA59E7">
              <w:rPr>
                <w:rFonts w:asciiTheme="minorHAnsi" w:hAnsiTheme="minorHAnsi"/>
                <w:color w:val="002060"/>
              </w:rPr>
              <w:t xml:space="preserve"> </w:t>
            </w:r>
            <w:r w:rsidRPr="00DA59E7">
              <w:rPr>
                <w:rFonts w:asciiTheme="minorHAnsi" w:hAnsiTheme="minorHAnsi"/>
                <w:color w:val="002060"/>
              </w:rPr>
              <w:t>Préparer le parcours si besoin</w:t>
            </w:r>
          </w:p>
          <w:p w14:paraId="588EFF1D" w14:textId="77777777" w:rsidR="00B9399F" w:rsidRPr="00DA59E7" w:rsidRDefault="00B9399F" w:rsidP="00FF526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      </w:t>
            </w:r>
            <w:r w:rsidR="00861EE2" w:rsidRPr="00DA59E7">
              <w:rPr>
                <w:rFonts w:asciiTheme="minorHAnsi" w:hAnsiTheme="minorHAnsi"/>
                <w:color w:val="002060"/>
              </w:rPr>
              <w:t xml:space="preserve">        </w:t>
            </w:r>
            <w:r w:rsidRPr="00DA59E7">
              <w:rPr>
                <w:rFonts w:asciiTheme="minorHAnsi" w:hAnsiTheme="minorHAnsi"/>
                <w:color w:val="002060"/>
              </w:rPr>
              <w:t>Suivre le déroulement des parties (temps de jeu, respect des règles)</w:t>
            </w:r>
          </w:p>
        </w:tc>
      </w:tr>
      <w:tr w:rsidR="00DA59E7" w:rsidRPr="00DA59E7" w14:paraId="7AAEDF0D" w14:textId="77777777" w:rsidTr="0017747C">
        <w:tc>
          <w:tcPr>
            <w:tcW w:w="2943" w:type="dxa"/>
            <w:vAlign w:val="center"/>
          </w:tcPr>
          <w:p w14:paraId="5AE20371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Déroulement de la journée</w:t>
            </w:r>
          </w:p>
        </w:tc>
        <w:tc>
          <w:tcPr>
            <w:tcW w:w="7684" w:type="dxa"/>
            <w:vAlign w:val="center"/>
          </w:tcPr>
          <w:p w14:paraId="2BAADDF2" w14:textId="77777777" w:rsidR="007B43F6" w:rsidRPr="00DA59E7" w:rsidRDefault="008236DE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Rendez-vous à </w:t>
            </w:r>
            <w:r w:rsidR="006F79A9" w:rsidRPr="00DA59E7">
              <w:rPr>
                <w:rFonts w:asciiTheme="minorHAnsi" w:hAnsiTheme="minorHAnsi"/>
                <w:b/>
                <w:color w:val="002060"/>
              </w:rPr>
              <w:t>1</w:t>
            </w:r>
            <w:r w:rsidR="0017747C" w:rsidRPr="00DA59E7">
              <w:rPr>
                <w:rFonts w:asciiTheme="minorHAnsi" w:hAnsiTheme="minorHAnsi"/>
                <w:b/>
                <w:color w:val="002060"/>
              </w:rPr>
              <w:t>0</w:t>
            </w:r>
            <w:r w:rsidR="006F79A9" w:rsidRPr="00DA59E7">
              <w:rPr>
                <w:rFonts w:asciiTheme="minorHAnsi" w:hAnsiTheme="minorHAnsi"/>
                <w:b/>
                <w:color w:val="002060"/>
              </w:rPr>
              <w:t>H00</w:t>
            </w:r>
            <w:r w:rsidRPr="00DA59E7">
              <w:rPr>
                <w:rFonts w:asciiTheme="minorHAnsi" w:hAnsiTheme="minorHAnsi"/>
                <w:color w:val="002060"/>
              </w:rPr>
              <w:t xml:space="preserve"> pour l’échauffement</w:t>
            </w:r>
          </w:p>
          <w:p w14:paraId="55114E53" w14:textId="77777777" w:rsidR="00861EE2" w:rsidRPr="00DA59E7" w:rsidRDefault="008236DE" w:rsidP="00C035FF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Départ en </w:t>
            </w:r>
            <w:r w:rsidR="0017747C" w:rsidRPr="00DA59E7">
              <w:rPr>
                <w:rFonts w:asciiTheme="minorHAnsi" w:hAnsiTheme="minorHAnsi"/>
                <w:color w:val="002060"/>
              </w:rPr>
              <w:t>shotgun</w:t>
            </w:r>
            <w:r w:rsidRPr="00DA59E7">
              <w:rPr>
                <w:rFonts w:asciiTheme="minorHAnsi" w:hAnsiTheme="minorHAnsi"/>
                <w:color w:val="002060"/>
              </w:rPr>
              <w:t xml:space="preserve"> à </w:t>
            </w:r>
            <w:r w:rsidRPr="00DA59E7">
              <w:rPr>
                <w:rFonts w:asciiTheme="minorHAnsi" w:hAnsiTheme="minorHAnsi"/>
                <w:b/>
                <w:color w:val="002060"/>
              </w:rPr>
              <w:t>1</w:t>
            </w:r>
            <w:r w:rsidR="0017747C" w:rsidRPr="00DA59E7">
              <w:rPr>
                <w:rFonts w:asciiTheme="minorHAnsi" w:hAnsiTheme="minorHAnsi"/>
                <w:b/>
                <w:color w:val="002060"/>
              </w:rPr>
              <w:t>0</w:t>
            </w:r>
            <w:r w:rsidRPr="00DA59E7">
              <w:rPr>
                <w:rFonts w:asciiTheme="minorHAnsi" w:hAnsiTheme="minorHAnsi"/>
                <w:b/>
                <w:color w:val="002060"/>
              </w:rPr>
              <w:t>h</w:t>
            </w:r>
            <w:r w:rsidR="00C035FF" w:rsidRPr="00DA59E7">
              <w:rPr>
                <w:rFonts w:asciiTheme="minorHAnsi" w:hAnsiTheme="minorHAnsi"/>
                <w:b/>
                <w:color w:val="002060"/>
              </w:rPr>
              <w:t>3</w:t>
            </w:r>
            <w:r w:rsidRPr="00DA59E7">
              <w:rPr>
                <w:rFonts w:asciiTheme="minorHAnsi" w:hAnsiTheme="minorHAnsi"/>
                <w:b/>
                <w:color w:val="002060"/>
              </w:rPr>
              <w:t>0</w:t>
            </w:r>
            <w:r w:rsidRPr="00DA59E7">
              <w:rPr>
                <w:rFonts w:asciiTheme="minorHAnsi" w:hAnsiTheme="minorHAnsi"/>
                <w:color w:val="002060"/>
              </w:rPr>
              <w:t xml:space="preserve"> – 2 greensome par départ (4 enfants</w:t>
            </w:r>
            <w:r w:rsidR="00861EE2" w:rsidRPr="00DA59E7">
              <w:rPr>
                <w:rFonts w:asciiTheme="minorHAnsi" w:hAnsiTheme="minorHAnsi"/>
                <w:color w:val="002060"/>
              </w:rPr>
              <w:t>)</w:t>
            </w:r>
          </w:p>
          <w:p w14:paraId="13F6B5F3" w14:textId="77777777" w:rsidR="00DA59E7" w:rsidRPr="00DA59E7" w:rsidRDefault="00DA59E7" w:rsidP="00DA59E7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Départ en shotgun à </w:t>
            </w:r>
            <w:r w:rsidRPr="00DA59E7">
              <w:rPr>
                <w:rFonts w:asciiTheme="minorHAnsi" w:hAnsiTheme="minorHAnsi"/>
                <w:b/>
                <w:color w:val="002060"/>
              </w:rPr>
              <w:t>14h00</w:t>
            </w:r>
            <w:r w:rsidRPr="00DA59E7">
              <w:rPr>
                <w:rFonts w:asciiTheme="minorHAnsi" w:hAnsiTheme="minorHAnsi"/>
                <w:color w:val="002060"/>
              </w:rPr>
              <w:t xml:space="preserve"> – 2 greensome par départ (4 enfants)</w:t>
            </w:r>
          </w:p>
        </w:tc>
      </w:tr>
      <w:tr w:rsidR="00DA59E7" w:rsidRPr="00DA59E7" w14:paraId="0BE85DED" w14:textId="77777777" w:rsidTr="0017747C">
        <w:tc>
          <w:tcPr>
            <w:tcW w:w="2943" w:type="dxa"/>
            <w:vAlign w:val="center"/>
          </w:tcPr>
          <w:p w14:paraId="21AFE345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lastRenderedPageBreak/>
              <w:t>Matériel</w:t>
            </w:r>
          </w:p>
        </w:tc>
        <w:tc>
          <w:tcPr>
            <w:tcW w:w="7684" w:type="dxa"/>
            <w:vAlign w:val="center"/>
          </w:tcPr>
          <w:p w14:paraId="73AE971E" w14:textId="77777777" w:rsidR="007B43F6" w:rsidRPr="00DA59E7" w:rsidRDefault="00861EE2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Petit chariot recommandé ou sac à sangle double</w:t>
            </w:r>
          </w:p>
        </w:tc>
      </w:tr>
      <w:tr w:rsidR="00DA59E7" w:rsidRPr="00DA59E7" w14:paraId="337F2DB2" w14:textId="77777777" w:rsidTr="0017747C">
        <w:tc>
          <w:tcPr>
            <w:tcW w:w="2943" w:type="dxa"/>
            <w:vAlign w:val="center"/>
          </w:tcPr>
          <w:p w14:paraId="6C6802AB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Règles</w:t>
            </w:r>
          </w:p>
        </w:tc>
        <w:tc>
          <w:tcPr>
            <w:tcW w:w="7684" w:type="dxa"/>
            <w:vAlign w:val="center"/>
          </w:tcPr>
          <w:p w14:paraId="6D3B5573" w14:textId="3D97EA7F" w:rsidR="007B43F6" w:rsidRPr="00DA59E7" w:rsidRDefault="00865EB5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On p</w:t>
            </w:r>
            <w:r w:rsidR="00861EE2" w:rsidRPr="00DA59E7">
              <w:rPr>
                <w:rFonts w:asciiTheme="minorHAnsi" w:hAnsiTheme="minorHAnsi"/>
                <w:color w:val="002060"/>
              </w:rPr>
              <w:t>la</w:t>
            </w:r>
            <w:r>
              <w:rPr>
                <w:rFonts w:asciiTheme="minorHAnsi" w:hAnsiTheme="minorHAnsi"/>
                <w:color w:val="002060"/>
              </w:rPr>
              <w:t>ce</w:t>
            </w:r>
            <w:r w:rsidR="00861EE2" w:rsidRPr="00DA59E7">
              <w:rPr>
                <w:rFonts w:asciiTheme="minorHAnsi" w:hAnsiTheme="minorHAnsi"/>
                <w:color w:val="002060"/>
              </w:rPr>
              <w:t xml:space="preserve"> balle </w:t>
            </w:r>
            <w:r>
              <w:rPr>
                <w:rFonts w:asciiTheme="minorHAnsi" w:hAnsiTheme="minorHAnsi"/>
                <w:color w:val="002060"/>
              </w:rPr>
              <w:t>à un club</w:t>
            </w:r>
          </w:p>
          <w:p w14:paraId="184A1C62" w14:textId="77777777" w:rsidR="00861EE2" w:rsidRPr="00DA59E7" w:rsidRDefault="00861EE2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Tous les coups comptent</w:t>
            </w:r>
            <w:r w:rsidR="00FF526E" w:rsidRPr="00DA59E7">
              <w:rPr>
                <w:rFonts w:asciiTheme="minorHAnsi" w:hAnsiTheme="minorHAnsi"/>
                <w:color w:val="002060"/>
              </w:rPr>
              <w:t>, même les airshots</w:t>
            </w:r>
          </w:p>
          <w:p w14:paraId="6E2F9BF6" w14:textId="77777777" w:rsidR="00861EE2" w:rsidRPr="00DA59E7" w:rsidRDefault="00861EE2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Dès la fin du parcours, les joueurs vont au recording</w:t>
            </w:r>
          </w:p>
        </w:tc>
      </w:tr>
      <w:tr w:rsidR="00DA59E7" w:rsidRPr="00DA59E7" w14:paraId="174F0A82" w14:textId="77777777" w:rsidTr="0017747C">
        <w:tc>
          <w:tcPr>
            <w:tcW w:w="2943" w:type="dxa"/>
            <w:vAlign w:val="center"/>
          </w:tcPr>
          <w:p w14:paraId="3108CCEC" w14:textId="77777777" w:rsidR="007B43F6" w:rsidRPr="00DA59E7" w:rsidRDefault="00FF526E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Capitaine/C</w:t>
            </w:r>
            <w:r w:rsidR="007B43F6" w:rsidRPr="00DA59E7">
              <w:rPr>
                <w:rFonts w:asciiTheme="minorHAnsi" w:hAnsiTheme="minorHAnsi"/>
                <w:b/>
                <w:color w:val="002060"/>
              </w:rPr>
              <w:t>onseil</w:t>
            </w:r>
          </w:p>
        </w:tc>
        <w:tc>
          <w:tcPr>
            <w:tcW w:w="7684" w:type="dxa"/>
            <w:vAlign w:val="center"/>
          </w:tcPr>
          <w:p w14:paraId="39AA499C" w14:textId="77777777" w:rsidR="007B43F6" w:rsidRPr="00DA59E7" w:rsidRDefault="00861EE2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Le Capitaine est obligatoirement un joueur de l’équipe</w:t>
            </w:r>
          </w:p>
          <w:p w14:paraId="54D6B146" w14:textId="07ECE99B" w:rsidR="00861EE2" w:rsidRPr="00DA59E7" w:rsidRDefault="00861EE2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Il remplit la feuille de match avec la composition de l’équipe et la donne au starter au plus tard </w:t>
            </w:r>
            <w:r w:rsidR="00865EB5">
              <w:rPr>
                <w:rFonts w:asciiTheme="minorHAnsi" w:hAnsiTheme="minorHAnsi"/>
                <w:color w:val="002060"/>
              </w:rPr>
              <w:t>15</w:t>
            </w:r>
            <w:r w:rsidRPr="00DA59E7">
              <w:rPr>
                <w:rFonts w:asciiTheme="minorHAnsi" w:hAnsiTheme="minorHAnsi"/>
                <w:color w:val="002060"/>
              </w:rPr>
              <w:t xml:space="preserve"> minutes avant le début de l’épreuve</w:t>
            </w:r>
          </w:p>
          <w:p w14:paraId="05105D9B" w14:textId="77777777" w:rsidR="005521A4" w:rsidRDefault="00865EB5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L</w:t>
            </w:r>
            <w:r w:rsidR="005521A4" w:rsidRPr="00DA59E7">
              <w:rPr>
                <w:rFonts w:asciiTheme="minorHAnsi" w:hAnsiTheme="minorHAnsi"/>
                <w:color w:val="002060"/>
              </w:rPr>
              <w:t xml:space="preserve">es parents </w:t>
            </w:r>
            <w:r>
              <w:rPr>
                <w:rFonts w:asciiTheme="minorHAnsi" w:hAnsiTheme="minorHAnsi"/>
                <w:color w:val="002060"/>
              </w:rPr>
              <w:t>sont autorisés à accompagner et donner des conseils.</w:t>
            </w:r>
          </w:p>
          <w:p w14:paraId="4B5BAED5" w14:textId="6E4D541D" w:rsidR="00865EB5" w:rsidRPr="00DA59E7" w:rsidRDefault="00865EB5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Le CD se réserve le droit de sanctionner </w:t>
            </w:r>
            <w:r w:rsidR="00EE37E1">
              <w:rPr>
                <w:rFonts w:asciiTheme="minorHAnsi" w:hAnsiTheme="minorHAnsi"/>
                <w:color w:val="002060"/>
              </w:rPr>
              <w:t>tout débordement avéré d’un parent accompagnateur.</w:t>
            </w:r>
          </w:p>
        </w:tc>
      </w:tr>
      <w:tr w:rsidR="00DA59E7" w:rsidRPr="00DA59E7" w14:paraId="7A0E8EB0" w14:textId="77777777" w:rsidTr="0017747C">
        <w:tc>
          <w:tcPr>
            <w:tcW w:w="2943" w:type="dxa"/>
            <w:vAlign w:val="center"/>
          </w:tcPr>
          <w:p w14:paraId="4E52CAA2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Résultats</w:t>
            </w:r>
          </w:p>
        </w:tc>
        <w:tc>
          <w:tcPr>
            <w:tcW w:w="7684" w:type="dxa"/>
            <w:vAlign w:val="center"/>
          </w:tcPr>
          <w:p w14:paraId="59348589" w14:textId="77777777" w:rsidR="007B43F6" w:rsidRPr="00DA59E7" w:rsidRDefault="005521A4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Annoncés après chaque manche</w:t>
            </w:r>
          </w:p>
          <w:p w14:paraId="4EF3CD0F" w14:textId="77777777" w:rsidR="005521A4" w:rsidRPr="00DA59E7" w:rsidRDefault="00FF526E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Un Trophée sera offert par le CD à l’équipe gagnante</w:t>
            </w:r>
          </w:p>
        </w:tc>
      </w:tr>
      <w:tr w:rsidR="00DA59E7" w:rsidRPr="00DA59E7" w14:paraId="1FB9F52F" w14:textId="77777777" w:rsidTr="0017747C">
        <w:tc>
          <w:tcPr>
            <w:tcW w:w="2943" w:type="dxa"/>
            <w:vAlign w:val="center"/>
          </w:tcPr>
          <w:p w14:paraId="1B84F8C4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Clôture inscription</w:t>
            </w:r>
          </w:p>
        </w:tc>
        <w:tc>
          <w:tcPr>
            <w:tcW w:w="7684" w:type="dxa"/>
            <w:vAlign w:val="center"/>
          </w:tcPr>
          <w:p w14:paraId="5748305F" w14:textId="77777777" w:rsidR="007B43F6" w:rsidRPr="00DA59E7" w:rsidRDefault="005521A4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Au plus tard 5 jours avant la date</w:t>
            </w:r>
            <w:r w:rsidR="00FF526E" w:rsidRPr="00DA59E7">
              <w:rPr>
                <w:rFonts w:asciiTheme="minorHAnsi" w:hAnsiTheme="minorHAnsi"/>
                <w:color w:val="002060"/>
              </w:rPr>
              <w:t xml:space="preserve"> par mail</w:t>
            </w:r>
            <w:r w:rsidRPr="00DA59E7">
              <w:rPr>
                <w:rFonts w:asciiTheme="minorHAnsi" w:hAnsiTheme="minorHAnsi"/>
                <w:color w:val="002060"/>
              </w:rPr>
              <w:t>, auprès de la Responsable Jeunes du Comité Départemental</w:t>
            </w:r>
            <w:r w:rsidR="00FF526E" w:rsidRPr="00DA59E7">
              <w:rPr>
                <w:rFonts w:asciiTheme="minorHAnsi" w:hAnsiTheme="minorHAnsi"/>
                <w:color w:val="002060"/>
              </w:rPr>
              <w:t xml:space="preserve"> (</w:t>
            </w:r>
            <w:hyperlink r:id="rId8" w:history="1">
              <w:r w:rsidR="0017747C" w:rsidRPr="00DA59E7">
                <w:rPr>
                  <w:rStyle w:val="Lienhypertexte"/>
                  <w:rFonts w:asciiTheme="minorHAnsi" w:hAnsiTheme="minorHAnsi"/>
                  <w:color w:val="002060"/>
                </w:rPr>
                <w:t>i.marty@charuau.fr</w:t>
              </w:r>
            </w:hyperlink>
            <w:r w:rsidR="00FF526E" w:rsidRPr="00DA59E7">
              <w:rPr>
                <w:rFonts w:asciiTheme="minorHAnsi" w:hAnsiTheme="minorHAnsi"/>
                <w:color w:val="002060"/>
              </w:rPr>
              <w:t>)</w:t>
            </w:r>
            <w:r w:rsidR="0017747C" w:rsidRPr="00DA59E7">
              <w:rPr>
                <w:rFonts w:asciiTheme="minorHAnsi" w:hAnsiTheme="minorHAnsi"/>
                <w:color w:val="002060"/>
              </w:rPr>
              <w:t>,</w:t>
            </w:r>
          </w:p>
          <w:p w14:paraId="07749D0F" w14:textId="77777777" w:rsidR="0017747C" w:rsidRPr="00DA59E7" w:rsidRDefault="0017747C" w:rsidP="0017747C">
            <w:pPr>
              <w:pStyle w:val="En-tte"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Copie au responsable de l’épreuve (coordonnées communiquées lors du rappel d’inscription)</w:t>
            </w:r>
          </w:p>
        </w:tc>
      </w:tr>
      <w:tr w:rsidR="00DA59E7" w:rsidRPr="00DA59E7" w14:paraId="59231CFB" w14:textId="77777777" w:rsidTr="0017747C">
        <w:tc>
          <w:tcPr>
            <w:tcW w:w="2943" w:type="dxa"/>
            <w:vAlign w:val="center"/>
          </w:tcPr>
          <w:p w14:paraId="3BFFD069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Droit de jeu et greenfee</w:t>
            </w:r>
          </w:p>
        </w:tc>
        <w:tc>
          <w:tcPr>
            <w:tcW w:w="7684" w:type="dxa"/>
            <w:vAlign w:val="center"/>
          </w:tcPr>
          <w:p w14:paraId="5FEB18CB" w14:textId="77777777" w:rsidR="005521A4" w:rsidRPr="00DA59E7" w:rsidRDefault="005521A4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L’inscription dans cette compétition vaut l’engagement de recevoir une équipe gratuitement : pas de droit de jeu ou de frais d’inscript</w:t>
            </w:r>
            <w:r w:rsidR="00FF526E" w:rsidRPr="00DA59E7">
              <w:rPr>
                <w:rFonts w:asciiTheme="minorHAnsi" w:hAnsiTheme="minorHAnsi"/>
                <w:color w:val="002060"/>
              </w:rPr>
              <w:t>i</w:t>
            </w:r>
            <w:r w:rsidRPr="00DA59E7">
              <w:rPr>
                <w:rFonts w:asciiTheme="minorHAnsi" w:hAnsiTheme="minorHAnsi"/>
                <w:color w:val="002060"/>
              </w:rPr>
              <w:t>on</w:t>
            </w:r>
          </w:p>
        </w:tc>
      </w:tr>
      <w:tr w:rsidR="007B43F6" w:rsidRPr="00DA59E7" w14:paraId="60ED2FC4" w14:textId="77777777" w:rsidTr="0017747C">
        <w:tc>
          <w:tcPr>
            <w:tcW w:w="2943" w:type="dxa"/>
            <w:vAlign w:val="center"/>
          </w:tcPr>
          <w:p w14:paraId="331B9EFA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Bilan</w:t>
            </w:r>
          </w:p>
        </w:tc>
        <w:tc>
          <w:tcPr>
            <w:tcW w:w="7684" w:type="dxa"/>
            <w:vAlign w:val="center"/>
          </w:tcPr>
          <w:p w14:paraId="45AEB5D6" w14:textId="77777777" w:rsidR="007B43F6" w:rsidRPr="00DA59E7" w:rsidRDefault="005521A4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Consigner par écrit les faits marquants de la journée : comportements, règles, étiquette</w:t>
            </w:r>
          </w:p>
          <w:p w14:paraId="5A82A47D" w14:textId="77777777" w:rsidR="005521A4" w:rsidRPr="00DA59E7" w:rsidRDefault="005521A4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Transmettre photos et résultats au CD pour mise sur le site internet</w:t>
            </w:r>
          </w:p>
        </w:tc>
      </w:tr>
    </w:tbl>
    <w:p w14:paraId="064E62AD" w14:textId="77777777" w:rsidR="00C01543" w:rsidRPr="00DA59E7" w:rsidRDefault="00C01543" w:rsidP="00C01543">
      <w:pPr>
        <w:pStyle w:val="En-tte"/>
        <w:tabs>
          <w:tab w:val="clear" w:pos="4536"/>
          <w:tab w:val="clear" w:pos="9072"/>
        </w:tabs>
        <w:rPr>
          <w:color w:val="002060"/>
        </w:rPr>
      </w:pPr>
    </w:p>
    <w:sectPr w:rsidR="00C01543" w:rsidRPr="00DA59E7" w:rsidSect="00FF52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567" w:bottom="1134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12E55" w14:textId="77777777" w:rsidR="00A310D4" w:rsidRDefault="00A310D4">
      <w:r>
        <w:separator/>
      </w:r>
    </w:p>
  </w:endnote>
  <w:endnote w:type="continuationSeparator" w:id="0">
    <w:p w14:paraId="4AADA012" w14:textId="77777777" w:rsidR="00A310D4" w:rsidRDefault="00A3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3CE" w14:textId="77777777" w:rsidR="00E65C1E" w:rsidRPr="002D0E4B" w:rsidRDefault="00E65C1E" w:rsidP="00E65C1E">
    <w:pPr>
      <w:pStyle w:val="Pieddepage"/>
      <w:jc w:val="center"/>
      <w:rPr>
        <w:i/>
        <w:color w:val="008000"/>
        <w:sz w:val="18"/>
      </w:rPr>
    </w:pPr>
    <w:r w:rsidRPr="002D0E4B">
      <w:rPr>
        <w:i/>
        <w:color w:val="008000"/>
        <w:sz w:val="18"/>
      </w:rPr>
      <w:t>Comité Départemental de Maine et Loire - Châruau -    49610 SOULAINES sur AUBANCE</w:t>
    </w:r>
  </w:p>
  <w:p w14:paraId="4687CE8C" w14:textId="77777777" w:rsidR="00E65C1E" w:rsidRPr="002D0E4B" w:rsidRDefault="00E65C1E" w:rsidP="00E65C1E">
    <w:pPr>
      <w:pStyle w:val="Pieddepage"/>
      <w:jc w:val="center"/>
      <w:rPr>
        <w:i/>
        <w:color w:val="008000"/>
        <w:sz w:val="18"/>
      </w:rPr>
    </w:pPr>
    <w:r w:rsidRPr="002D0E4B">
      <w:rPr>
        <w:i/>
        <w:color w:val="008000"/>
        <w:sz w:val="18"/>
      </w:rPr>
      <w:t>Tél : 06 12 58 78 3</w:t>
    </w:r>
    <w:r>
      <w:rPr>
        <w:i/>
        <w:color w:val="008000"/>
        <w:sz w:val="18"/>
      </w:rPr>
      <w:t xml:space="preserve">4 (présidente) </w:t>
    </w:r>
    <w:r w:rsidRPr="002D0E4B">
      <w:rPr>
        <w:i/>
        <w:color w:val="008000"/>
        <w:sz w:val="18"/>
      </w:rPr>
      <w:t xml:space="preserve">  </w:t>
    </w:r>
  </w:p>
  <w:p w14:paraId="630B9C4F" w14:textId="77777777" w:rsidR="00E65C1E" w:rsidRPr="002D0E4B" w:rsidRDefault="00E65C1E" w:rsidP="00E65C1E">
    <w:pPr>
      <w:pStyle w:val="Pieddepage"/>
      <w:jc w:val="center"/>
      <w:rPr>
        <w:sz w:val="18"/>
      </w:rPr>
    </w:pPr>
    <w:r>
      <w:rPr>
        <w:i/>
        <w:color w:val="008000"/>
        <w:sz w:val="18"/>
      </w:rPr>
      <w:t>Internet : cd49golf@gmail.com</w:t>
    </w:r>
    <w:r w:rsidRPr="002D0E4B">
      <w:rPr>
        <w:i/>
        <w:color w:val="008000"/>
        <w:sz w:val="18"/>
      </w:rPr>
      <w:t xml:space="preserve"> – e-mail : </w:t>
    </w:r>
    <w:r w:rsidRPr="00312449">
      <w:rPr>
        <w:i/>
        <w:color w:val="008000"/>
        <w:sz w:val="18"/>
      </w:rPr>
      <w:t>i.marty@c</w:t>
    </w:r>
    <w:r>
      <w:rPr>
        <w:i/>
        <w:color w:val="008000"/>
        <w:sz w:val="18"/>
      </w:rPr>
      <w:t>haruau</w:t>
    </w:r>
    <w:r w:rsidRPr="002D0E4B">
      <w:rPr>
        <w:i/>
        <w:color w:val="008000"/>
        <w:sz w:val="18"/>
      </w:rPr>
      <w:t>.fr (pré</w:t>
    </w:r>
    <w:r>
      <w:rPr>
        <w:i/>
        <w:color w:val="008000"/>
        <w:sz w:val="18"/>
      </w:rPr>
      <w:t>sidente)</w:t>
    </w:r>
  </w:p>
  <w:p w14:paraId="4F787F87" w14:textId="77777777" w:rsidR="00E65C1E" w:rsidRDefault="00E65C1E" w:rsidP="00E65C1E">
    <w:pPr>
      <w:pStyle w:val="Pieddepage"/>
    </w:pPr>
  </w:p>
  <w:p w14:paraId="4A8909BF" w14:textId="77777777" w:rsidR="00011CE2" w:rsidRPr="000E4D61" w:rsidRDefault="00011CE2" w:rsidP="00EA68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F9C8" w14:textId="5106AA78" w:rsidR="000E4D61" w:rsidRPr="002D0E4B" w:rsidRDefault="000E4D61" w:rsidP="000E4D61">
    <w:pPr>
      <w:pStyle w:val="Pieddepage"/>
      <w:jc w:val="center"/>
      <w:rPr>
        <w:i/>
        <w:color w:val="008000"/>
        <w:sz w:val="18"/>
      </w:rPr>
    </w:pPr>
    <w:r w:rsidRPr="002D0E4B">
      <w:rPr>
        <w:i/>
        <w:color w:val="008000"/>
        <w:sz w:val="18"/>
      </w:rPr>
      <w:t xml:space="preserve">Comité Départemental de Maine et Loire </w:t>
    </w:r>
    <w:r w:rsidR="001D0EB0" w:rsidRPr="002D0E4B">
      <w:rPr>
        <w:i/>
        <w:color w:val="008000"/>
        <w:sz w:val="18"/>
      </w:rPr>
      <w:t>- Châruau -</w:t>
    </w:r>
    <w:r w:rsidRPr="002D0E4B">
      <w:rPr>
        <w:i/>
        <w:color w:val="008000"/>
        <w:sz w:val="18"/>
      </w:rPr>
      <w:t xml:space="preserve">    49610 SOULAINES sur AUBANCE</w:t>
    </w:r>
  </w:p>
  <w:p w14:paraId="528D4326" w14:textId="77777777" w:rsidR="000E4D61" w:rsidRPr="002D0E4B" w:rsidRDefault="000E4D61" w:rsidP="000E4D61">
    <w:pPr>
      <w:pStyle w:val="Pieddepage"/>
      <w:jc w:val="center"/>
      <w:rPr>
        <w:i/>
        <w:color w:val="008000"/>
        <w:sz w:val="18"/>
      </w:rPr>
    </w:pPr>
    <w:r w:rsidRPr="002D0E4B">
      <w:rPr>
        <w:i/>
        <w:color w:val="008000"/>
        <w:sz w:val="18"/>
      </w:rPr>
      <w:t>Tél : 06 12 58 78 3</w:t>
    </w:r>
    <w:r>
      <w:rPr>
        <w:i/>
        <w:color w:val="008000"/>
        <w:sz w:val="18"/>
      </w:rPr>
      <w:t xml:space="preserve">4 (présidente) </w:t>
    </w:r>
    <w:r w:rsidRPr="002D0E4B">
      <w:rPr>
        <w:i/>
        <w:color w:val="008000"/>
        <w:sz w:val="18"/>
      </w:rPr>
      <w:t xml:space="preserve">  </w:t>
    </w:r>
  </w:p>
  <w:p w14:paraId="4B5774EE" w14:textId="7715C19F" w:rsidR="000E4D61" w:rsidRPr="002D0E4B" w:rsidRDefault="000E4D61" w:rsidP="001D0EB0">
    <w:pPr>
      <w:pStyle w:val="Pieddepage"/>
      <w:jc w:val="center"/>
      <w:rPr>
        <w:sz w:val="18"/>
      </w:rPr>
    </w:pPr>
    <w:r>
      <w:rPr>
        <w:i/>
        <w:color w:val="008000"/>
        <w:sz w:val="18"/>
      </w:rPr>
      <w:t>Internet</w:t>
    </w:r>
    <w:r w:rsidR="001D0EB0">
      <w:rPr>
        <w:i/>
        <w:color w:val="008000"/>
        <w:sz w:val="18"/>
      </w:rPr>
      <w:t xml:space="preserve"> : cd49golf@gmail.com</w:t>
    </w:r>
    <w:r w:rsidRPr="002D0E4B">
      <w:rPr>
        <w:i/>
        <w:color w:val="008000"/>
        <w:sz w:val="18"/>
      </w:rPr>
      <w:t xml:space="preserve"> – e-mail : </w:t>
    </w:r>
    <w:r w:rsidRPr="00312449">
      <w:rPr>
        <w:i/>
        <w:color w:val="008000"/>
        <w:sz w:val="18"/>
      </w:rPr>
      <w:t>i.marty@c</w:t>
    </w:r>
    <w:r>
      <w:rPr>
        <w:i/>
        <w:color w:val="008000"/>
        <w:sz w:val="18"/>
      </w:rPr>
      <w:t>haruau</w:t>
    </w:r>
    <w:r w:rsidRPr="002D0E4B">
      <w:rPr>
        <w:i/>
        <w:color w:val="008000"/>
        <w:sz w:val="18"/>
      </w:rPr>
      <w:t>.fr (pré</w:t>
    </w:r>
    <w:r>
      <w:rPr>
        <w:i/>
        <w:color w:val="008000"/>
        <w:sz w:val="18"/>
      </w:rPr>
      <w:t>sidente</w:t>
    </w:r>
    <w:r w:rsidR="001D0EB0">
      <w:rPr>
        <w:i/>
        <w:color w:val="008000"/>
        <w:sz w:val="18"/>
      </w:rPr>
      <w:t>)</w:t>
    </w:r>
  </w:p>
  <w:p w14:paraId="752DAD51" w14:textId="77777777" w:rsidR="000E4D61" w:rsidRDefault="000E4D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2E27" w14:textId="77777777" w:rsidR="00A310D4" w:rsidRDefault="00A310D4">
      <w:r>
        <w:separator/>
      </w:r>
    </w:p>
  </w:footnote>
  <w:footnote w:type="continuationSeparator" w:id="0">
    <w:p w14:paraId="5505FE32" w14:textId="77777777" w:rsidR="00A310D4" w:rsidRDefault="00A3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359F" w14:textId="77777777" w:rsidR="00025738" w:rsidRDefault="00513155" w:rsidP="00025738">
    <w:pPr>
      <w:pStyle w:val="En-tte"/>
      <w:tabs>
        <w:tab w:val="clear" w:pos="9072"/>
        <w:tab w:val="right" w:pos="9540"/>
      </w:tabs>
      <w:ind w:left="-360" w:right="-288"/>
      <w:rPr>
        <w:b/>
        <w:color w:val="008000"/>
      </w:rPr>
    </w:pPr>
    <w:r>
      <w:rPr>
        <w:noProof/>
        <w:sz w:val="20"/>
      </w:rPr>
      <w:drawing>
        <wp:inline distT="0" distB="0" distL="0" distR="0" wp14:anchorId="7C008AA2" wp14:editId="3BD3581F">
          <wp:extent cx="1467485" cy="1233170"/>
          <wp:effectExtent l="19050" t="0" r="0" b="0"/>
          <wp:docPr id="1" name="Image 1" descr="Comite-golf-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ite-golf-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1233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5738">
      <w:rPr>
        <w:sz w:val="20"/>
      </w:rPr>
      <w:t xml:space="preserve">             </w:t>
    </w:r>
    <w:r w:rsidR="00F51F47">
      <w:rPr>
        <w:sz w:val="20"/>
      </w:rPr>
      <w:pict w14:anchorId="35E86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4pt;height:1in" fillcolor="window">
          <v:imagedata r:id="rId2" o:title=""/>
        </v:shape>
      </w:pict>
    </w:r>
    <w:r w:rsidR="00025738">
      <w:rPr>
        <w:sz w:val="20"/>
      </w:rPr>
      <w:tab/>
    </w:r>
  </w:p>
  <w:p w14:paraId="0709EC35" w14:textId="77777777" w:rsidR="00025738" w:rsidRDefault="00025738" w:rsidP="00025738">
    <w:pPr>
      <w:pStyle w:val="En-tte"/>
      <w:tabs>
        <w:tab w:val="clear" w:pos="9072"/>
        <w:tab w:val="right" w:pos="9540"/>
      </w:tabs>
      <w:ind w:left="-360" w:right="-288"/>
      <w:rPr>
        <w:b/>
        <w:color w:val="008000"/>
      </w:rPr>
    </w:pPr>
    <w:r>
      <w:rPr>
        <w:sz w:val="20"/>
      </w:rPr>
      <w:tab/>
    </w:r>
  </w:p>
  <w:p w14:paraId="22B75FC2" w14:textId="77777777" w:rsidR="00011CE2" w:rsidRDefault="00011CE2">
    <w:pPr>
      <w:pStyle w:val="En-tte"/>
      <w:tabs>
        <w:tab w:val="clear" w:pos="9072"/>
        <w:tab w:val="right" w:pos="9540"/>
      </w:tabs>
      <w:ind w:left="-360" w:right="-288"/>
      <w:rPr>
        <w:b/>
      </w:rPr>
    </w:pPr>
  </w:p>
  <w:p w14:paraId="6FE15949" w14:textId="77777777" w:rsidR="00011CE2" w:rsidRDefault="00011CE2">
    <w:pPr>
      <w:pStyle w:val="En-tte"/>
      <w:tabs>
        <w:tab w:val="clear" w:pos="9072"/>
        <w:tab w:val="right" w:pos="9540"/>
      </w:tabs>
      <w:ind w:left="-360" w:right="-2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735CF" w14:textId="77777777" w:rsidR="000E4D61" w:rsidRDefault="00513155" w:rsidP="000E4D61">
    <w:pPr>
      <w:pStyle w:val="En-tte"/>
      <w:tabs>
        <w:tab w:val="clear" w:pos="9072"/>
        <w:tab w:val="right" w:pos="9540"/>
      </w:tabs>
      <w:ind w:left="-360" w:right="-288"/>
      <w:rPr>
        <w:b/>
        <w:color w:val="008000"/>
      </w:rPr>
    </w:pPr>
    <w:r>
      <w:rPr>
        <w:noProof/>
        <w:sz w:val="20"/>
      </w:rPr>
      <w:drawing>
        <wp:inline distT="0" distB="0" distL="0" distR="0" wp14:anchorId="30ACC373" wp14:editId="6ED2D4F0">
          <wp:extent cx="1382395" cy="1169670"/>
          <wp:effectExtent l="19050" t="0" r="8255" b="0"/>
          <wp:docPr id="3" name="Image 3" descr="Comite-golf-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ite-golf-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169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4D61">
      <w:rPr>
        <w:sz w:val="20"/>
      </w:rPr>
      <w:t xml:space="preserve">             </w:t>
    </w:r>
    <w:r w:rsidR="00F51F47">
      <w:rPr>
        <w:sz w:val="20"/>
      </w:rPr>
      <w:pict w14:anchorId="293FE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2.8pt;height:76.8pt" fillcolor="window">
          <v:imagedata r:id="rId2" o:title=""/>
        </v:shape>
      </w:pict>
    </w:r>
    <w:r w:rsidR="000E4D61">
      <w:rPr>
        <w:sz w:val="20"/>
      </w:rPr>
      <w:tab/>
    </w:r>
  </w:p>
  <w:p w14:paraId="4917F375" w14:textId="77777777" w:rsidR="000E4D61" w:rsidRDefault="000E4D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AB3"/>
    <w:multiLevelType w:val="hybridMultilevel"/>
    <w:tmpl w:val="0AA6CC34"/>
    <w:lvl w:ilvl="0" w:tplc="15D048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467"/>
    <w:multiLevelType w:val="hybridMultilevel"/>
    <w:tmpl w:val="903841E2"/>
    <w:lvl w:ilvl="0" w:tplc="541C32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01"/>
    <w:multiLevelType w:val="hybridMultilevel"/>
    <w:tmpl w:val="70D6204A"/>
    <w:lvl w:ilvl="0" w:tplc="08CE12F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440D6"/>
    <w:multiLevelType w:val="singleLevel"/>
    <w:tmpl w:val="03A06A4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AB5E4C"/>
    <w:multiLevelType w:val="singleLevel"/>
    <w:tmpl w:val="CB42282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FBE"/>
    <w:multiLevelType w:val="singleLevel"/>
    <w:tmpl w:val="30DE11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CB45D6C"/>
    <w:multiLevelType w:val="hybridMultilevel"/>
    <w:tmpl w:val="C98C733A"/>
    <w:lvl w:ilvl="0" w:tplc="C9D205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0832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1AD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0B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CB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FAF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E1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80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EAF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D3481"/>
    <w:multiLevelType w:val="hybridMultilevel"/>
    <w:tmpl w:val="DFD201BC"/>
    <w:lvl w:ilvl="0" w:tplc="167CF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04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F0C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24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AC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7E2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44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B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B06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E2"/>
    <w:rsid w:val="00011CE2"/>
    <w:rsid w:val="00025738"/>
    <w:rsid w:val="000563DA"/>
    <w:rsid w:val="00065464"/>
    <w:rsid w:val="00086049"/>
    <w:rsid w:val="000A6839"/>
    <w:rsid w:val="000E4D61"/>
    <w:rsid w:val="000F4DDC"/>
    <w:rsid w:val="00131D28"/>
    <w:rsid w:val="0014705A"/>
    <w:rsid w:val="00173086"/>
    <w:rsid w:val="00173D14"/>
    <w:rsid w:val="0017747C"/>
    <w:rsid w:val="00193A96"/>
    <w:rsid w:val="001A20AE"/>
    <w:rsid w:val="001A783A"/>
    <w:rsid w:val="001D0EB0"/>
    <w:rsid w:val="001D7FD2"/>
    <w:rsid w:val="001F01E3"/>
    <w:rsid w:val="001F3177"/>
    <w:rsid w:val="00216073"/>
    <w:rsid w:val="00242548"/>
    <w:rsid w:val="00253F5D"/>
    <w:rsid w:val="00276797"/>
    <w:rsid w:val="002D511A"/>
    <w:rsid w:val="002E493B"/>
    <w:rsid w:val="002E6224"/>
    <w:rsid w:val="00324448"/>
    <w:rsid w:val="003628A0"/>
    <w:rsid w:val="003743C7"/>
    <w:rsid w:val="00391542"/>
    <w:rsid w:val="003A08BF"/>
    <w:rsid w:val="003B3D18"/>
    <w:rsid w:val="003E37A3"/>
    <w:rsid w:val="003E6989"/>
    <w:rsid w:val="003E79E2"/>
    <w:rsid w:val="00402605"/>
    <w:rsid w:val="00446F93"/>
    <w:rsid w:val="00451161"/>
    <w:rsid w:val="004527FB"/>
    <w:rsid w:val="004753D1"/>
    <w:rsid w:val="004779C1"/>
    <w:rsid w:val="004856DD"/>
    <w:rsid w:val="00490255"/>
    <w:rsid w:val="004B59B5"/>
    <w:rsid w:val="004F457A"/>
    <w:rsid w:val="00513155"/>
    <w:rsid w:val="00527936"/>
    <w:rsid w:val="00544556"/>
    <w:rsid w:val="005521A4"/>
    <w:rsid w:val="00582317"/>
    <w:rsid w:val="00582ACA"/>
    <w:rsid w:val="005B18C9"/>
    <w:rsid w:val="005B2E6E"/>
    <w:rsid w:val="005D5B5F"/>
    <w:rsid w:val="005E458C"/>
    <w:rsid w:val="0063562C"/>
    <w:rsid w:val="00635837"/>
    <w:rsid w:val="00646B38"/>
    <w:rsid w:val="006861A8"/>
    <w:rsid w:val="006C111C"/>
    <w:rsid w:val="006C373C"/>
    <w:rsid w:val="006F2FE2"/>
    <w:rsid w:val="006F79A9"/>
    <w:rsid w:val="0071119C"/>
    <w:rsid w:val="00732F3F"/>
    <w:rsid w:val="00741F35"/>
    <w:rsid w:val="007824EA"/>
    <w:rsid w:val="007A0E04"/>
    <w:rsid w:val="007A1E70"/>
    <w:rsid w:val="007A43EE"/>
    <w:rsid w:val="007B43F6"/>
    <w:rsid w:val="007C1E3B"/>
    <w:rsid w:val="007E2707"/>
    <w:rsid w:val="008236DE"/>
    <w:rsid w:val="008352A7"/>
    <w:rsid w:val="00861EE2"/>
    <w:rsid w:val="00865EB5"/>
    <w:rsid w:val="0086635D"/>
    <w:rsid w:val="008A2763"/>
    <w:rsid w:val="008A778E"/>
    <w:rsid w:val="0091734B"/>
    <w:rsid w:val="00927990"/>
    <w:rsid w:val="00927E63"/>
    <w:rsid w:val="00956401"/>
    <w:rsid w:val="00961C22"/>
    <w:rsid w:val="00976DA3"/>
    <w:rsid w:val="009A750B"/>
    <w:rsid w:val="009E3A89"/>
    <w:rsid w:val="009F6B15"/>
    <w:rsid w:val="00A05430"/>
    <w:rsid w:val="00A05CD9"/>
    <w:rsid w:val="00A310D4"/>
    <w:rsid w:val="00A5764D"/>
    <w:rsid w:val="00AA68DE"/>
    <w:rsid w:val="00AD0EE3"/>
    <w:rsid w:val="00AD5397"/>
    <w:rsid w:val="00AF258E"/>
    <w:rsid w:val="00B2502B"/>
    <w:rsid w:val="00B40934"/>
    <w:rsid w:val="00B6236B"/>
    <w:rsid w:val="00B7441E"/>
    <w:rsid w:val="00B822BE"/>
    <w:rsid w:val="00B9399F"/>
    <w:rsid w:val="00BC2EBE"/>
    <w:rsid w:val="00C01543"/>
    <w:rsid w:val="00C035FF"/>
    <w:rsid w:val="00C477B5"/>
    <w:rsid w:val="00C5372B"/>
    <w:rsid w:val="00C80598"/>
    <w:rsid w:val="00C80C77"/>
    <w:rsid w:val="00CE277F"/>
    <w:rsid w:val="00CE7E1F"/>
    <w:rsid w:val="00CF0647"/>
    <w:rsid w:val="00CF2EB1"/>
    <w:rsid w:val="00CF7442"/>
    <w:rsid w:val="00D026B7"/>
    <w:rsid w:val="00D1401C"/>
    <w:rsid w:val="00D1547A"/>
    <w:rsid w:val="00D33971"/>
    <w:rsid w:val="00D7431B"/>
    <w:rsid w:val="00D7448C"/>
    <w:rsid w:val="00D80394"/>
    <w:rsid w:val="00DA31DB"/>
    <w:rsid w:val="00DA59E7"/>
    <w:rsid w:val="00E6267F"/>
    <w:rsid w:val="00E654CC"/>
    <w:rsid w:val="00E65C1E"/>
    <w:rsid w:val="00E96056"/>
    <w:rsid w:val="00EA4F6E"/>
    <w:rsid w:val="00EA6858"/>
    <w:rsid w:val="00EE37E1"/>
    <w:rsid w:val="00EE608B"/>
    <w:rsid w:val="00EF517D"/>
    <w:rsid w:val="00F51F47"/>
    <w:rsid w:val="00FB3EB6"/>
    <w:rsid w:val="00FD21F6"/>
    <w:rsid w:val="00FE7728"/>
    <w:rsid w:val="00FF526E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40A5B"/>
  <w15:docId w15:val="{76F1ED1F-F024-46B4-8390-678CAA49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50B"/>
    <w:rPr>
      <w:sz w:val="24"/>
      <w:szCs w:val="24"/>
    </w:rPr>
  </w:style>
  <w:style w:type="paragraph" w:styleId="Titre1">
    <w:name w:val="heading 1"/>
    <w:basedOn w:val="Normal"/>
    <w:next w:val="Normal"/>
    <w:qFormat/>
    <w:rsid w:val="009A75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A75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A75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A75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9A750B"/>
    <w:pPr>
      <w:keepNext/>
      <w:outlineLvl w:val="4"/>
    </w:pPr>
    <w:rPr>
      <w:rFonts w:ascii="Arial" w:hAnsi="Arial"/>
      <w:u w:val="single"/>
    </w:rPr>
  </w:style>
  <w:style w:type="paragraph" w:styleId="Titre6">
    <w:name w:val="heading 6"/>
    <w:basedOn w:val="Normal"/>
    <w:next w:val="Normal"/>
    <w:qFormat/>
    <w:rsid w:val="009A75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omic Sans MS" w:hAnsi="Comic Sans MS"/>
      <w:b/>
      <w:sz w:val="28"/>
    </w:rPr>
  </w:style>
  <w:style w:type="paragraph" w:styleId="Titre7">
    <w:name w:val="heading 7"/>
    <w:basedOn w:val="Normal"/>
    <w:next w:val="Normal"/>
    <w:qFormat/>
    <w:rsid w:val="009A750B"/>
    <w:pPr>
      <w:keepNext/>
      <w:outlineLvl w:val="6"/>
    </w:pPr>
    <w:rPr>
      <w:rFonts w:ascii="Comic Sans MS" w:hAnsi="Comic Sans MS"/>
      <w:b/>
      <w:sz w:val="28"/>
    </w:rPr>
  </w:style>
  <w:style w:type="paragraph" w:styleId="Titre8">
    <w:name w:val="heading 8"/>
    <w:basedOn w:val="Normal"/>
    <w:next w:val="Normal"/>
    <w:qFormat/>
    <w:rsid w:val="009A750B"/>
    <w:pPr>
      <w:keepNext/>
      <w:jc w:val="center"/>
      <w:outlineLvl w:val="7"/>
    </w:pPr>
    <w:rPr>
      <w:rFonts w:ascii="Comic Sans MS" w:hAnsi="Comic Sans MS"/>
      <w:b/>
      <w:sz w:val="36"/>
      <w:szCs w:val="32"/>
    </w:rPr>
  </w:style>
  <w:style w:type="paragraph" w:styleId="Titre9">
    <w:name w:val="heading 9"/>
    <w:basedOn w:val="Normal"/>
    <w:next w:val="Normal"/>
    <w:qFormat/>
    <w:rsid w:val="009A750B"/>
    <w:pPr>
      <w:keepNext/>
      <w:jc w:val="both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A75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A750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9A750B"/>
    <w:pPr>
      <w:jc w:val="both"/>
    </w:pPr>
  </w:style>
  <w:style w:type="paragraph" w:styleId="Retraitcorpsdetexte">
    <w:name w:val="Body Text Indent"/>
    <w:basedOn w:val="Normal"/>
    <w:rsid w:val="009A750B"/>
    <w:pPr>
      <w:ind w:left="720"/>
      <w:jc w:val="both"/>
    </w:pPr>
  </w:style>
  <w:style w:type="character" w:styleId="Lienhypertexte">
    <w:name w:val="Hyperlink"/>
    <w:rsid w:val="009A750B"/>
    <w:rPr>
      <w:color w:val="0000FF"/>
      <w:u w:val="single"/>
    </w:rPr>
  </w:style>
  <w:style w:type="character" w:styleId="Lienhypertextesuivivisit">
    <w:name w:val="FollowedHyperlink"/>
    <w:rsid w:val="009A750B"/>
    <w:rPr>
      <w:color w:val="800080"/>
      <w:u w:val="single"/>
    </w:rPr>
  </w:style>
  <w:style w:type="paragraph" w:styleId="Corpsdetexte2">
    <w:name w:val="Body Text 2"/>
    <w:basedOn w:val="Normal"/>
    <w:rsid w:val="009A750B"/>
    <w:pPr>
      <w:tabs>
        <w:tab w:val="left" w:pos="567"/>
      </w:tabs>
      <w:jc w:val="both"/>
    </w:pPr>
    <w:rPr>
      <w:rFonts w:ascii="Comic Sans MS" w:hAnsi="Comic Sans MS"/>
      <w:snapToGrid w:val="0"/>
      <w:color w:val="000000"/>
      <w:sz w:val="20"/>
    </w:rPr>
  </w:style>
  <w:style w:type="paragraph" w:styleId="Corpsdetexte3">
    <w:name w:val="Body Text 3"/>
    <w:basedOn w:val="Normal"/>
    <w:rsid w:val="009A750B"/>
    <w:pPr>
      <w:jc w:val="both"/>
    </w:pPr>
    <w:rPr>
      <w:rFonts w:ascii="Comic Sans MS" w:hAnsi="Comic Sans MS"/>
      <w:sz w:val="20"/>
    </w:rPr>
  </w:style>
  <w:style w:type="paragraph" w:styleId="Retraitcorpsdetexte2">
    <w:name w:val="Body Text Indent 2"/>
    <w:basedOn w:val="Normal"/>
    <w:rsid w:val="009A750B"/>
    <w:pPr>
      <w:ind w:firstLine="708"/>
      <w:jc w:val="both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9A750B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E4D61"/>
    <w:rPr>
      <w:sz w:val="24"/>
      <w:szCs w:val="24"/>
    </w:rPr>
  </w:style>
  <w:style w:type="table" w:styleId="Grilledutableau">
    <w:name w:val="Table Grid"/>
    <w:basedOn w:val="TableauNormal"/>
    <w:rsid w:val="00C0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7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0E7D-BF65-4875-880E-EBCE79CD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Directeur,</vt:lpstr>
    </vt:vector>
  </TitlesOfParts>
  <Company>IEG PENSIONS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Directeur,</dc:title>
  <dc:creator>VLTA</dc:creator>
  <cp:lastModifiedBy>rodolphelami@outlook.fr</cp:lastModifiedBy>
  <cp:revision>2</cp:revision>
  <cp:lastPrinted>2019-10-15T16:46:00Z</cp:lastPrinted>
  <dcterms:created xsi:type="dcterms:W3CDTF">2020-02-15T17:36:00Z</dcterms:created>
  <dcterms:modified xsi:type="dcterms:W3CDTF">2020-02-15T17:36:00Z</dcterms:modified>
</cp:coreProperties>
</file>